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5E33D" w14:textId="77777777" w:rsidR="004E7032" w:rsidRDefault="004E7032" w:rsidP="004E70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CLERKE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C6B8988" w14:textId="77777777" w:rsidR="004E7032" w:rsidRDefault="004E7032" w:rsidP="004E70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near Wragby, Lincolnshire. Yeoman.</w:t>
      </w:r>
    </w:p>
    <w:p w14:paraId="1487EF3D" w14:textId="77777777" w:rsidR="004E7032" w:rsidRDefault="004E7032" w:rsidP="004E7032">
      <w:pPr>
        <w:pStyle w:val="NoSpacing"/>
        <w:rPr>
          <w:rFonts w:cs="Times New Roman"/>
          <w:szCs w:val="24"/>
        </w:rPr>
      </w:pPr>
    </w:p>
    <w:p w14:paraId="3DF1BFEA" w14:textId="77777777" w:rsidR="004E7032" w:rsidRDefault="004E7032" w:rsidP="004E7032">
      <w:pPr>
        <w:pStyle w:val="NoSpacing"/>
        <w:rPr>
          <w:rFonts w:cs="Times New Roman"/>
          <w:szCs w:val="24"/>
        </w:rPr>
      </w:pPr>
    </w:p>
    <w:p w14:paraId="7E5C5C28" w14:textId="77777777" w:rsidR="004E7032" w:rsidRDefault="004E7032" w:rsidP="004E70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Hoberthorne</w:t>
      </w:r>
      <w:proofErr w:type="spellEnd"/>
      <w:r>
        <w:rPr>
          <w:rFonts w:cs="Times New Roman"/>
          <w:szCs w:val="24"/>
        </w:rPr>
        <w:t xml:space="preserve">(q.v.), as the administrator of John Page(q.v.), brought a </w:t>
      </w:r>
    </w:p>
    <w:p w14:paraId="384856CE" w14:textId="77777777" w:rsidR="004E7032" w:rsidRDefault="004E7032" w:rsidP="004E70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plaint of debt against him.</w:t>
      </w:r>
    </w:p>
    <w:p w14:paraId="4A36E272" w14:textId="77777777" w:rsidR="004E7032" w:rsidRDefault="004E7032" w:rsidP="004E70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3699FF70" w14:textId="77777777" w:rsidR="004E7032" w:rsidRDefault="004E7032" w:rsidP="004E7032">
      <w:pPr>
        <w:pStyle w:val="NoSpacing"/>
        <w:rPr>
          <w:rFonts w:cs="Times New Roman"/>
          <w:szCs w:val="24"/>
        </w:rPr>
      </w:pPr>
    </w:p>
    <w:p w14:paraId="4CE9453A" w14:textId="77777777" w:rsidR="004E7032" w:rsidRDefault="004E7032" w:rsidP="004E7032">
      <w:pPr>
        <w:pStyle w:val="NoSpacing"/>
        <w:rPr>
          <w:rFonts w:cs="Times New Roman"/>
          <w:szCs w:val="24"/>
        </w:rPr>
      </w:pPr>
    </w:p>
    <w:p w14:paraId="2C119E3C" w14:textId="77777777" w:rsidR="004E7032" w:rsidRDefault="004E7032" w:rsidP="004E703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September 2022</w:t>
      </w:r>
    </w:p>
    <w:p w14:paraId="6125DE1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EE152" w14:textId="77777777" w:rsidR="004E7032" w:rsidRDefault="004E7032" w:rsidP="009139A6">
      <w:r>
        <w:separator/>
      </w:r>
    </w:p>
  </w:endnote>
  <w:endnote w:type="continuationSeparator" w:id="0">
    <w:p w14:paraId="018A2276" w14:textId="77777777" w:rsidR="004E7032" w:rsidRDefault="004E70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D44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0A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693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5414B" w14:textId="77777777" w:rsidR="004E7032" w:rsidRDefault="004E7032" w:rsidP="009139A6">
      <w:r>
        <w:separator/>
      </w:r>
    </w:p>
  </w:footnote>
  <w:footnote w:type="continuationSeparator" w:id="0">
    <w:p w14:paraId="5EF60846" w14:textId="77777777" w:rsidR="004E7032" w:rsidRDefault="004E70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0ED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273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EE3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032"/>
    <w:rsid w:val="000666E0"/>
    <w:rsid w:val="002510B7"/>
    <w:rsid w:val="004E703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6BD52"/>
  <w15:chartTrackingRefBased/>
  <w15:docId w15:val="{4805788F-DD0C-40ED-83DB-1D852CE5B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E70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2022-11-12T10:00:00Z</dcterms:created>
  <dcterms:modified xsi:type="dcterms:W3CDTF">2022-11-12T10:00:00Z</dcterms:modified>
</cp:coreProperties>
</file>